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E24A2A" w:rsidRDefault="00E11E04" w:rsidP="734CD645">
      <w:pPr>
        <w:pStyle w:val="NormalWeb"/>
        <w:spacing w:after="0"/>
        <w:jc w:val="center"/>
        <w:rPr>
          <w:b/>
          <w:color w:val="000000" w:themeColor="text1"/>
        </w:rPr>
      </w:pPr>
      <w:r w:rsidRPr="00E24A2A">
        <w:rPr>
          <w:b/>
          <w:color w:val="000000" w:themeColor="text1"/>
        </w:rPr>
        <w:t>Nativity</w:t>
      </w:r>
      <w:r w:rsidR="001B1B8D" w:rsidRPr="00E24A2A">
        <w:rPr>
          <w:b/>
          <w:color w:val="000000" w:themeColor="text1"/>
        </w:rPr>
        <w:t xml:space="preserve"> </w:t>
      </w:r>
      <w:r w:rsidR="001C39F2" w:rsidRPr="00E24A2A">
        <w:rPr>
          <w:b/>
          <w:color w:val="000000" w:themeColor="text1"/>
        </w:rPr>
        <w:t>Worships</w:t>
      </w:r>
      <w:r w:rsidR="001B4F04" w:rsidRPr="00E24A2A">
        <w:rPr>
          <w:b/>
          <w:color w:val="000000" w:themeColor="text1"/>
        </w:rPr>
        <w:t xml:space="preserve"> </w:t>
      </w:r>
    </w:p>
    <w:p w14:paraId="1B2CF44B" w14:textId="099C3855" w:rsidR="00B240E7" w:rsidRPr="00E24A2A" w:rsidRDefault="00CE333F" w:rsidP="734CD645">
      <w:pPr>
        <w:pStyle w:val="NormalWeb"/>
        <w:spacing w:after="0"/>
        <w:jc w:val="center"/>
        <w:rPr>
          <w:b/>
          <w:color w:val="000000" w:themeColor="text1"/>
        </w:rPr>
      </w:pPr>
      <w:r>
        <w:rPr>
          <w:b/>
          <w:color w:val="000000" w:themeColor="text1"/>
        </w:rPr>
        <w:t>Second</w:t>
      </w:r>
      <w:r w:rsidR="004407D9">
        <w:rPr>
          <w:b/>
          <w:color w:val="000000" w:themeColor="text1"/>
        </w:rPr>
        <w:t xml:space="preserve"> Lent</w:t>
      </w:r>
    </w:p>
    <w:p w14:paraId="178B826D" w14:textId="288BE4A1" w:rsidR="00210980" w:rsidRPr="00E24A2A" w:rsidRDefault="006F7058" w:rsidP="734CD645">
      <w:pPr>
        <w:pStyle w:val="NormalWeb"/>
        <w:spacing w:after="0"/>
        <w:jc w:val="center"/>
        <w:rPr>
          <w:b/>
          <w:bCs/>
          <w:color w:val="000000" w:themeColor="text1"/>
        </w:rPr>
      </w:pPr>
      <w:r>
        <w:rPr>
          <w:b/>
          <w:color w:val="000000" w:themeColor="text1"/>
        </w:rPr>
        <w:t xml:space="preserve">March </w:t>
      </w:r>
      <w:r w:rsidR="00CE333F">
        <w:rPr>
          <w:b/>
          <w:color w:val="000000" w:themeColor="text1"/>
        </w:rPr>
        <w:t>16</w:t>
      </w:r>
      <w:r w:rsidR="006E75E2" w:rsidRPr="00E24A2A">
        <w:rPr>
          <w:b/>
          <w:color w:val="000000" w:themeColor="text1"/>
        </w:rPr>
        <w:t>, 2025</w:t>
      </w:r>
    </w:p>
    <w:p w14:paraId="5E174F23" w14:textId="5961293B" w:rsidR="002320A9" w:rsidRPr="00E24A2A" w:rsidRDefault="00F12E26" w:rsidP="00FF2931">
      <w:pPr>
        <w:pStyle w:val="NormalWeb"/>
        <w:spacing w:after="0"/>
        <w:jc w:val="center"/>
        <w:rPr>
          <w:b/>
          <w:bCs/>
          <w:color w:val="000000" w:themeColor="text1"/>
        </w:rPr>
      </w:pPr>
      <w:r w:rsidRPr="00E24A2A">
        <w:rPr>
          <w:b/>
          <w:color w:val="000000" w:themeColor="text1"/>
        </w:rPr>
        <w:t xml:space="preserve">The </w:t>
      </w:r>
      <w:r w:rsidR="00C22A58" w:rsidRPr="00E24A2A">
        <w:rPr>
          <w:b/>
          <w:color w:val="000000" w:themeColor="text1"/>
        </w:rPr>
        <w:t xml:space="preserve">Rev. </w:t>
      </w:r>
      <w:r w:rsidR="00A625F6" w:rsidRPr="00E24A2A">
        <w:rPr>
          <w:b/>
          <w:bCs/>
          <w:color w:val="000000" w:themeColor="text1"/>
        </w:rPr>
        <w:t>Kirsten Snow Spalding</w:t>
      </w:r>
      <w:r w:rsidR="006F00BA" w:rsidRPr="00E24A2A">
        <w:rPr>
          <w:b/>
          <w:bCs/>
          <w:color w:val="000000" w:themeColor="text1"/>
        </w:rPr>
        <w:t>,</w:t>
      </w:r>
      <w:r w:rsidR="00DD500F" w:rsidRPr="00E24A2A">
        <w:rPr>
          <w:b/>
          <w:bCs/>
          <w:color w:val="000000" w:themeColor="text1"/>
        </w:rPr>
        <w:t xml:space="preserve"> </w:t>
      </w:r>
      <w:r w:rsidR="009B3537" w:rsidRPr="00E24A2A">
        <w:rPr>
          <w:b/>
          <w:bCs/>
          <w:color w:val="000000" w:themeColor="text1"/>
        </w:rPr>
        <w:t>P</w:t>
      </w:r>
      <w:r w:rsidR="00DD500F" w:rsidRPr="00E24A2A">
        <w:rPr>
          <w:b/>
          <w:bCs/>
          <w:color w:val="000000" w:themeColor="text1"/>
        </w:rPr>
        <w:t>residing</w:t>
      </w:r>
    </w:p>
    <w:p w14:paraId="3F43CCC1" w14:textId="77777777" w:rsidR="001B70E7" w:rsidRPr="00E24A2A" w:rsidRDefault="001B70E7" w:rsidP="00FF2931">
      <w:pPr>
        <w:pStyle w:val="NormalWeb"/>
        <w:spacing w:after="0"/>
        <w:jc w:val="center"/>
        <w:rPr>
          <w:b/>
          <w:bCs/>
          <w:color w:val="000000" w:themeColor="text1"/>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897"/>
        <w:gridCol w:w="1800"/>
      </w:tblGrid>
      <w:tr w:rsidR="00801D3F" w:rsidRPr="00E24A2A" w14:paraId="64D8F376" w14:textId="17B2D212" w:rsidTr="00801D3F">
        <w:tc>
          <w:tcPr>
            <w:tcW w:w="1303" w:type="dxa"/>
          </w:tcPr>
          <w:p w14:paraId="007F357F" w14:textId="3B20B01F" w:rsidR="00801D3F" w:rsidRPr="00C663AF" w:rsidRDefault="00801D3F" w:rsidP="008F288E">
            <w:pPr>
              <w:outlineLvl w:val="1"/>
              <w:rPr>
                <w:color w:val="000000" w:themeColor="text1"/>
              </w:rPr>
            </w:pPr>
            <w:r w:rsidRPr="00C663AF">
              <w:rPr>
                <w:color w:val="000000" w:themeColor="text1"/>
              </w:rPr>
              <w:t xml:space="preserve">Prelude </w:t>
            </w:r>
          </w:p>
        </w:tc>
        <w:tc>
          <w:tcPr>
            <w:tcW w:w="7697" w:type="dxa"/>
            <w:gridSpan w:val="2"/>
          </w:tcPr>
          <w:p w14:paraId="4231AD05" w14:textId="262894DB" w:rsidR="00801D3F" w:rsidRPr="00C663AF" w:rsidRDefault="00801D3F" w:rsidP="008F288E">
            <w:pPr>
              <w:outlineLvl w:val="1"/>
              <w:rPr>
                <w:color w:val="000000" w:themeColor="text1"/>
              </w:rPr>
            </w:pPr>
            <w:r w:rsidRPr="00C663AF">
              <w:rPr>
                <w:color w:val="000000"/>
                <w:shd w:val="clear" w:color="auto" w:fill="FFFFFF"/>
              </w:rPr>
              <w:t>M</w:t>
            </w:r>
            <w:r w:rsidRPr="00C663AF">
              <w:rPr>
                <w:color w:val="000000"/>
                <w:shd w:val="clear" w:color="auto" w:fill="FFFFFF"/>
              </w:rPr>
              <w:t>edley of old hymn tunes: </w:t>
            </w:r>
            <w:r w:rsidRPr="00C663AF">
              <w:rPr>
                <w:i/>
                <w:iCs/>
                <w:color w:val="000000"/>
                <w:shd w:val="clear" w:color="auto" w:fill="FFFFFF"/>
              </w:rPr>
              <w:t xml:space="preserve">A la venue de </w:t>
            </w:r>
            <w:proofErr w:type="gramStart"/>
            <w:r w:rsidRPr="00C663AF">
              <w:rPr>
                <w:i/>
                <w:iCs/>
                <w:color w:val="000000"/>
                <w:shd w:val="clear" w:color="auto" w:fill="FFFFFF"/>
              </w:rPr>
              <w:t>Noel  (</w:t>
            </w:r>
            <w:proofErr w:type="gramEnd"/>
            <w:r w:rsidRPr="00C663AF">
              <w:rPr>
                <w:i/>
                <w:iCs/>
                <w:color w:val="000000"/>
                <w:shd w:val="clear" w:color="auto" w:fill="FFFFFF"/>
              </w:rPr>
              <w:t>ca 1535) </w:t>
            </w:r>
            <w:r w:rsidRPr="00C663AF">
              <w:rPr>
                <w:color w:val="000000"/>
                <w:shd w:val="clear" w:color="auto" w:fill="FFFFFF"/>
              </w:rPr>
              <w:t>and </w:t>
            </w:r>
            <w:proofErr w:type="spellStart"/>
            <w:r w:rsidRPr="00C663AF">
              <w:rPr>
                <w:i/>
                <w:iCs/>
                <w:color w:val="000000"/>
                <w:shd w:val="clear" w:color="auto" w:fill="FFFFFF"/>
              </w:rPr>
              <w:t>Boubon</w:t>
            </w:r>
            <w:proofErr w:type="spellEnd"/>
            <w:r w:rsidRPr="00C663AF">
              <w:rPr>
                <w:i/>
                <w:iCs/>
                <w:color w:val="000000"/>
                <w:shd w:val="clear" w:color="auto" w:fill="FFFFFF"/>
              </w:rPr>
              <w:t>  (ca 1835)</w:t>
            </w:r>
          </w:p>
        </w:tc>
      </w:tr>
      <w:tr w:rsidR="00B3503F" w:rsidRPr="00E24A2A" w14:paraId="5B7ADB38" w14:textId="32084392" w:rsidTr="00801D3F">
        <w:tc>
          <w:tcPr>
            <w:tcW w:w="1303" w:type="dxa"/>
          </w:tcPr>
          <w:p w14:paraId="70F12806" w14:textId="7D4A2010" w:rsidR="00B3503F" w:rsidRPr="00C663AF" w:rsidRDefault="00B3503F" w:rsidP="008F288E">
            <w:pPr>
              <w:outlineLvl w:val="1"/>
              <w:rPr>
                <w:color w:val="000000" w:themeColor="text1"/>
              </w:rPr>
            </w:pPr>
            <w:r w:rsidRPr="00C663AF">
              <w:rPr>
                <w:color w:val="000000" w:themeColor="text1"/>
              </w:rPr>
              <w:t>Opening</w:t>
            </w:r>
          </w:p>
        </w:tc>
        <w:tc>
          <w:tcPr>
            <w:tcW w:w="5897" w:type="dxa"/>
          </w:tcPr>
          <w:p w14:paraId="0AC5232B" w14:textId="1112241F" w:rsidR="00B3503F" w:rsidRPr="00C663AF" w:rsidRDefault="00B3503F" w:rsidP="008F288E">
            <w:pPr>
              <w:outlineLvl w:val="1"/>
              <w:rPr>
                <w:color w:val="000000" w:themeColor="text1"/>
              </w:rPr>
            </w:pPr>
            <w:r w:rsidRPr="00C663AF">
              <w:rPr>
                <w:color w:val="000000"/>
                <w:shd w:val="clear" w:color="auto" w:fill="FFFFFF"/>
              </w:rPr>
              <w:t> O love of God, how strong and true</w:t>
            </w:r>
          </w:p>
        </w:tc>
        <w:tc>
          <w:tcPr>
            <w:tcW w:w="1800" w:type="dxa"/>
          </w:tcPr>
          <w:p w14:paraId="0214F735" w14:textId="00006626" w:rsidR="00B3503F" w:rsidRPr="00C663AF" w:rsidRDefault="00B3503F" w:rsidP="008F288E">
            <w:pPr>
              <w:outlineLvl w:val="1"/>
              <w:rPr>
                <w:color w:val="000000"/>
                <w:shd w:val="clear" w:color="auto" w:fill="FFFFFF"/>
              </w:rPr>
            </w:pPr>
            <w:proofErr w:type="gramStart"/>
            <w:r w:rsidRPr="00C663AF">
              <w:rPr>
                <w:color w:val="000000"/>
                <w:shd w:val="clear" w:color="auto" w:fill="FFFFFF"/>
              </w:rPr>
              <w:t>H  455</w:t>
            </w:r>
            <w:proofErr w:type="gramEnd"/>
          </w:p>
        </w:tc>
      </w:tr>
      <w:tr w:rsidR="00B3503F" w:rsidRPr="00E24A2A" w14:paraId="639AFCD6" w14:textId="08E1EBD1" w:rsidTr="00801D3F">
        <w:trPr>
          <w:trHeight w:val="360"/>
        </w:trPr>
        <w:tc>
          <w:tcPr>
            <w:tcW w:w="1303" w:type="dxa"/>
          </w:tcPr>
          <w:p w14:paraId="1338D5CD" w14:textId="52E9A94D" w:rsidR="00B3503F" w:rsidRPr="00C663AF" w:rsidRDefault="00B3503F" w:rsidP="008F288E">
            <w:pPr>
              <w:outlineLvl w:val="1"/>
              <w:rPr>
                <w:color w:val="000000" w:themeColor="text1"/>
              </w:rPr>
            </w:pPr>
            <w:r w:rsidRPr="00C663AF">
              <w:rPr>
                <w:color w:val="000000" w:themeColor="text1"/>
              </w:rPr>
              <w:t>Gradual</w:t>
            </w:r>
          </w:p>
        </w:tc>
        <w:tc>
          <w:tcPr>
            <w:tcW w:w="5897" w:type="dxa"/>
          </w:tcPr>
          <w:p w14:paraId="06F137C7" w14:textId="5C334A34" w:rsidR="00B3503F" w:rsidRPr="00C663AF" w:rsidRDefault="00B97315" w:rsidP="008F288E">
            <w:pPr>
              <w:outlineLvl w:val="1"/>
              <w:rPr>
                <w:color w:val="000000" w:themeColor="text1"/>
              </w:rPr>
            </w:pPr>
            <w:r w:rsidRPr="00C663AF">
              <w:rPr>
                <w:color w:val="000000"/>
                <w:shd w:val="clear" w:color="auto" w:fill="FFFFFF"/>
              </w:rPr>
              <w:t>Kind, maker of the world, O hear</w:t>
            </w:r>
            <w:proofErr w:type="gramStart"/>
            <w:r w:rsidRPr="00C663AF">
              <w:rPr>
                <w:color w:val="000000"/>
                <w:shd w:val="clear" w:color="auto" w:fill="FFFFFF"/>
              </w:rPr>
              <w:t>   [</w:t>
            </w:r>
            <w:proofErr w:type="gramEnd"/>
            <w:r w:rsidRPr="00C663AF">
              <w:rPr>
                <w:color w:val="000000"/>
                <w:shd w:val="clear" w:color="auto" w:fill="FFFFFF"/>
              </w:rPr>
              <w:t>v.1, v.3 before Gospel; v. 5 after Gospel]</w:t>
            </w:r>
          </w:p>
        </w:tc>
        <w:tc>
          <w:tcPr>
            <w:tcW w:w="1800" w:type="dxa"/>
          </w:tcPr>
          <w:p w14:paraId="5E206752" w14:textId="36B2969E" w:rsidR="00B3503F" w:rsidRPr="00C663AF" w:rsidRDefault="00B97315" w:rsidP="008F288E">
            <w:pPr>
              <w:outlineLvl w:val="1"/>
              <w:rPr>
                <w:color w:val="000000" w:themeColor="text1"/>
              </w:rPr>
            </w:pPr>
            <w:r w:rsidRPr="00C663AF">
              <w:rPr>
                <w:color w:val="000000"/>
                <w:shd w:val="clear" w:color="auto" w:fill="FFFFFF"/>
              </w:rPr>
              <w:t>H 152</w:t>
            </w:r>
          </w:p>
        </w:tc>
      </w:tr>
      <w:tr w:rsidR="00B3503F" w:rsidRPr="00E24A2A" w14:paraId="4B75316B" w14:textId="10C4E186" w:rsidTr="00801D3F">
        <w:trPr>
          <w:trHeight w:val="315"/>
        </w:trPr>
        <w:tc>
          <w:tcPr>
            <w:tcW w:w="1303" w:type="dxa"/>
          </w:tcPr>
          <w:p w14:paraId="4BE27A81" w14:textId="6B676A18" w:rsidR="00B3503F" w:rsidRPr="00C663AF" w:rsidRDefault="00B3503F" w:rsidP="008F288E">
            <w:pPr>
              <w:outlineLvl w:val="1"/>
              <w:rPr>
                <w:color w:val="000000" w:themeColor="text1"/>
              </w:rPr>
            </w:pPr>
            <w:r w:rsidRPr="00C663AF">
              <w:rPr>
                <w:color w:val="000000" w:themeColor="text1"/>
              </w:rPr>
              <w:t xml:space="preserve">Offertory    </w:t>
            </w:r>
          </w:p>
        </w:tc>
        <w:tc>
          <w:tcPr>
            <w:tcW w:w="5897" w:type="dxa"/>
          </w:tcPr>
          <w:p w14:paraId="4978207B" w14:textId="541705D8" w:rsidR="00B3503F" w:rsidRPr="00C663AF" w:rsidRDefault="001B7950" w:rsidP="008F288E">
            <w:pPr>
              <w:outlineLvl w:val="1"/>
              <w:rPr>
                <w:color w:val="000000" w:themeColor="text1"/>
              </w:rPr>
            </w:pPr>
            <w:r w:rsidRPr="00C663AF">
              <w:rPr>
                <w:color w:val="000000"/>
                <w:shd w:val="clear" w:color="auto" w:fill="FFFFFF"/>
              </w:rPr>
              <w:t xml:space="preserve">Now let us all with one </w:t>
            </w:r>
            <w:proofErr w:type="gramStart"/>
            <w:r w:rsidRPr="00C663AF">
              <w:rPr>
                <w:color w:val="000000"/>
                <w:shd w:val="clear" w:color="auto" w:fill="FFFFFF"/>
              </w:rPr>
              <w:t>accord  [</w:t>
            </w:r>
            <w:proofErr w:type="spellStart"/>
            <w:proofErr w:type="gramEnd"/>
            <w:r w:rsidRPr="00C663AF">
              <w:rPr>
                <w:color w:val="000000"/>
                <w:shd w:val="clear" w:color="auto" w:fill="FFFFFF"/>
              </w:rPr>
              <w:t>vv</w:t>
            </w:r>
            <w:proofErr w:type="spellEnd"/>
            <w:r w:rsidRPr="00C663AF">
              <w:rPr>
                <w:color w:val="000000"/>
                <w:shd w:val="clear" w:color="auto" w:fill="FFFFFF"/>
              </w:rPr>
              <w:t xml:space="preserve"> 1,4, 5]</w:t>
            </w:r>
          </w:p>
        </w:tc>
        <w:tc>
          <w:tcPr>
            <w:tcW w:w="1800" w:type="dxa"/>
          </w:tcPr>
          <w:p w14:paraId="6C0C872D" w14:textId="12480BA2" w:rsidR="00B3503F" w:rsidRPr="00C663AF" w:rsidRDefault="001B7950" w:rsidP="008F288E">
            <w:pPr>
              <w:outlineLvl w:val="1"/>
              <w:rPr>
                <w:color w:val="000000" w:themeColor="text1"/>
              </w:rPr>
            </w:pPr>
            <w:r w:rsidRPr="00C663AF">
              <w:rPr>
                <w:color w:val="000000"/>
                <w:shd w:val="clear" w:color="auto" w:fill="FFFFFF"/>
              </w:rPr>
              <w:t>H 147</w:t>
            </w:r>
          </w:p>
        </w:tc>
      </w:tr>
      <w:tr w:rsidR="00B3503F" w:rsidRPr="00E24A2A" w14:paraId="0D4E4FA2" w14:textId="337A6ABA" w:rsidTr="00801D3F">
        <w:trPr>
          <w:trHeight w:val="144"/>
        </w:trPr>
        <w:tc>
          <w:tcPr>
            <w:tcW w:w="1303" w:type="dxa"/>
          </w:tcPr>
          <w:p w14:paraId="69F5B1BB" w14:textId="6028C2E0" w:rsidR="00B3503F" w:rsidRPr="00C663AF" w:rsidRDefault="00B3503F" w:rsidP="008F288E">
            <w:pPr>
              <w:outlineLvl w:val="1"/>
              <w:rPr>
                <w:color w:val="000000" w:themeColor="text1"/>
              </w:rPr>
            </w:pPr>
            <w:r w:rsidRPr="00C663AF">
              <w:rPr>
                <w:color w:val="000000" w:themeColor="text1"/>
              </w:rPr>
              <w:t>Closing</w:t>
            </w:r>
          </w:p>
        </w:tc>
        <w:tc>
          <w:tcPr>
            <w:tcW w:w="5897" w:type="dxa"/>
          </w:tcPr>
          <w:p w14:paraId="7424EADC" w14:textId="62C2216B" w:rsidR="00B3503F" w:rsidRPr="00C663AF" w:rsidRDefault="00C663AF" w:rsidP="00C663AF">
            <w:pPr>
              <w:shd w:val="clear" w:color="auto" w:fill="FFFFFF"/>
              <w:rPr>
                <w:color w:val="000000"/>
              </w:rPr>
            </w:pPr>
            <w:r w:rsidRPr="00C663AF">
              <w:rPr>
                <w:color w:val="000000"/>
              </w:rPr>
              <w:t xml:space="preserve">O God of Abraham </w:t>
            </w:r>
            <w:proofErr w:type="gramStart"/>
            <w:r w:rsidRPr="00C663AF">
              <w:rPr>
                <w:color w:val="000000"/>
              </w:rPr>
              <w:t>praise  [</w:t>
            </w:r>
            <w:proofErr w:type="gramEnd"/>
            <w:r w:rsidRPr="00C663AF">
              <w:rPr>
                <w:color w:val="000000"/>
              </w:rPr>
              <w:t xml:space="preserve"> </w:t>
            </w:r>
            <w:proofErr w:type="spellStart"/>
            <w:r w:rsidRPr="00C663AF">
              <w:rPr>
                <w:color w:val="000000"/>
              </w:rPr>
              <w:t>vv</w:t>
            </w:r>
            <w:proofErr w:type="spellEnd"/>
            <w:r w:rsidRPr="00C663AF">
              <w:rPr>
                <w:color w:val="000000"/>
              </w:rPr>
              <w:t xml:space="preserve"> 1, 4, 5]</w:t>
            </w:r>
          </w:p>
        </w:tc>
        <w:tc>
          <w:tcPr>
            <w:tcW w:w="1800" w:type="dxa"/>
          </w:tcPr>
          <w:p w14:paraId="7A5D3D34" w14:textId="4C88E840" w:rsidR="00B3503F" w:rsidRPr="00C663AF" w:rsidRDefault="00C663AF" w:rsidP="008F288E">
            <w:pPr>
              <w:outlineLvl w:val="1"/>
              <w:rPr>
                <w:color w:val="000000" w:themeColor="text1"/>
              </w:rPr>
            </w:pPr>
            <w:r w:rsidRPr="00C663AF">
              <w:rPr>
                <w:color w:val="000000"/>
              </w:rPr>
              <w:t>H 401</w:t>
            </w:r>
          </w:p>
        </w:tc>
      </w:tr>
      <w:tr w:rsidR="00C663AF" w:rsidRPr="00E24A2A" w14:paraId="0C2D19F7" w14:textId="431BF184" w:rsidTr="0061625B">
        <w:trPr>
          <w:trHeight w:val="144"/>
        </w:trPr>
        <w:tc>
          <w:tcPr>
            <w:tcW w:w="1303" w:type="dxa"/>
          </w:tcPr>
          <w:p w14:paraId="7A522548" w14:textId="23538DAF" w:rsidR="00C663AF" w:rsidRPr="00C663AF" w:rsidRDefault="00C663AF" w:rsidP="008F288E">
            <w:pPr>
              <w:outlineLvl w:val="1"/>
              <w:rPr>
                <w:color w:val="000000" w:themeColor="text1"/>
              </w:rPr>
            </w:pPr>
            <w:r w:rsidRPr="00C663AF">
              <w:rPr>
                <w:color w:val="000000" w:themeColor="text1"/>
              </w:rPr>
              <w:t>Postlude</w:t>
            </w:r>
          </w:p>
        </w:tc>
        <w:tc>
          <w:tcPr>
            <w:tcW w:w="7697" w:type="dxa"/>
            <w:gridSpan w:val="2"/>
          </w:tcPr>
          <w:p w14:paraId="220D3F47" w14:textId="64F4FEF0" w:rsidR="00C663AF" w:rsidRPr="00C663AF" w:rsidRDefault="00C663AF" w:rsidP="00C663AF">
            <w:pPr>
              <w:shd w:val="clear" w:color="auto" w:fill="FFFFFF"/>
              <w:rPr>
                <w:color w:val="000000"/>
              </w:rPr>
            </w:pPr>
            <w:r w:rsidRPr="00C663AF">
              <w:rPr>
                <w:color w:val="000000"/>
              </w:rPr>
              <w:t>"I Let a Song Go out of my Heart</w:t>
            </w:r>
            <w:proofErr w:type="gramStart"/>
            <w:r w:rsidRPr="00C663AF">
              <w:rPr>
                <w:color w:val="000000"/>
              </w:rPr>
              <w:t>"  E.K.</w:t>
            </w:r>
            <w:proofErr w:type="gramEnd"/>
            <w:r w:rsidRPr="00C663AF">
              <w:rPr>
                <w:color w:val="000000"/>
              </w:rPr>
              <w:t xml:space="preserve"> (Duke) Ellington</w:t>
            </w:r>
          </w:p>
        </w:tc>
      </w:tr>
    </w:tbl>
    <w:p w14:paraId="249CC1EC" w14:textId="77777777" w:rsidR="00F76A82" w:rsidRPr="00C038E3" w:rsidRDefault="00F76A82" w:rsidP="00F76A82">
      <w:pPr>
        <w:shd w:val="clear" w:color="auto" w:fill="FFFFFF"/>
        <w:spacing w:before="300"/>
        <w:outlineLvl w:val="1"/>
        <w:rPr>
          <w:b/>
          <w:bCs/>
          <w:color w:val="000000"/>
          <w:sz w:val="29"/>
          <w:szCs w:val="29"/>
        </w:rPr>
      </w:pPr>
      <w:r w:rsidRPr="00C038E3">
        <w:rPr>
          <w:b/>
          <w:bCs/>
          <w:color w:val="000000"/>
          <w:sz w:val="29"/>
          <w:szCs w:val="29"/>
        </w:rPr>
        <w:t>The Collect</w:t>
      </w:r>
    </w:p>
    <w:p w14:paraId="2CC853C0" w14:textId="77777777" w:rsidR="00F76A82" w:rsidRPr="00C038E3" w:rsidRDefault="00F76A82" w:rsidP="00F76A82">
      <w:pPr>
        <w:spacing w:before="225" w:after="100" w:afterAutospacing="1"/>
        <w:ind w:right="480"/>
      </w:pPr>
      <w:r w:rsidRPr="00C038E3">
        <w:rPr>
          <w:sz w:val="32"/>
          <w:szCs w:val="32"/>
        </w:rPr>
        <w:t>O</w:t>
      </w:r>
      <w:r w:rsidRPr="00C038E3">
        <w:t>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sidRPr="00C038E3">
        <w:rPr>
          <w:i/>
          <w:iCs/>
        </w:rPr>
        <w:t>Amen.</w:t>
      </w:r>
    </w:p>
    <w:p w14:paraId="1C41BE80" w14:textId="77777777" w:rsidR="00F76A82" w:rsidRPr="00C038E3" w:rsidRDefault="00F76A82" w:rsidP="00F76A82">
      <w:pPr>
        <w:shd w:val="clear" w:color="auto" w:fill="FFFFFF"/>
        <w:spacing w:before="300"/>
        <w:outlineLvl w:val="1"/>
        <w:rPr>
          <w:b/>
          <w:bCs/>
          <w:color w:val="000000"/>
          <w:sz w:val="29"/>
          <w:szCs w:val="29"/>
        </w:rPr>
      </w:pPr>
      <w:r w:rsidRPr="00C038E3">
        <w:rPr>
          <w:b/>
          <w:bCs/>
          <w:color w:val="000000"/>
          <w:sz w:val="29"/>
          <w:szCs w:val="29"/>
        </w:rPr>
        <w:t>Old Testament</w:t>
      </w:r>
    </w:p>
    <w:p w14:paraId="2135EE7F" w14:textId="77777777" w:rsidR="00F76A82" w:rsidRPr="00C038E3" w:rsidRDefault="00F76A82" w:rsidP="00F76A82">
      <w:pPr>
        <w:spacing w:before="100" w:beforeAutospacing="1" w:after="168" w:line="240" w:lineRule="atLeast"/>
        <w:outlineLvl w:val="2"/>
        <w:rPr>
          <w:b/>
          <w:bCs/>
          <w:sz w:val="27"/>
          <w:szCs w:val="27"/>
        </w:rPr>
      </w:pPr>
      <w:r w:rsidRPr="00C038E3">
        <w:rPr>
          <w:b/>
          <w:bCs/>
          <w:sz w:val="27"/>
          <w:szCs w:val="27"/>
        </w:rPr>
        <w:t>Genesis 15:1-12,17-18</w:t>
      </w:r>
    </w:p>
    <w:p w14:paraId="2D0B483E" w14:textId="77777777" w:rsidR="00F76A82" w:rsidRPr="00C038E3" w:rsidRDefault="00F76A82" w:rsidP="00F76A82">
      <w:pPr>
        <w:spacing w:before="120" w:after="75"/>
      </w:pPr>
      <w:r w:rsidRPr="00C038E3">
        <w:rPr>
          <w:sz w:val="32"/>
          <w:szCs w:val="32"/>
        </w:rPr>
        <w:t>T</w:t>
      </w:r>
      <w:r w:rsidRPr="00C038E3">
        <w:t>he word of the </w:t>
      </w:r>
      <w:r w:rsidRPr="00C038E3">
        <w:rPr>
          <w:smallCaps/>
        </w:rPr>
        <w:t>Lord</w:t>
      </w:r>
      <w:r w:rsidRPr="00C038E3">
        <w:t> came to Abram in a vision, "Do not be afraid, Abram, I am your shield; your reward shall be very great." But Abram said, "O Lord </w:t>
      </w:r>
      <w:r w:rsidRPr="00C038E3">
        <w:rPr>
          <w:smallCaps/>
        </w:rPr>
        <w:t>God</w:t>
      </w:r>
      <w:r w:rsidRPr="00C038E3">
        <w:t>, what will you give me, for I continue childless, and the heir of my house is Eliezer of Damascus?" And Abram said, "You have given me no offspring, and so a slave born in my house is to be my heir." But the word of the </w:t>
      </w:r>
      <w:r w:rsidRPr="00C038E3">
        <w:rPr>
          <w:smallCaps/>
        </w:rPr>
        <w:t>Lord</w:t>
      </w:r>
      <w:r w:rsidRPr="00C038E3">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C038E3">
        <w:rPr>
          <w:smallCaps/>
        </w:rPr>
        <w:t>Lord</w:t>
      </w:r>
      <w:r w:rsidRPr="00C038E3">
        <w:t>; and the </w:t>
      </w:r>
      <w:r w:rsidRPr="00C038E3">
        <w:rPr>
          <w:smallCaps/>
        </w:rPr>
        <w:t>Lord</w:t>
      </w:r>
      <w:r w:rsidRPr="00C038E3">
        <w:t> reckoned it to him as righteousness.</w:t>
      </w:r>
    </w:p>
    <w:p w14:paraId="24DF3EA7" w14:textId="77777777" w:rsidR="00F76A82" w:rsidRPr="00C038E3" w:rsidRDefault="00F76A82" w:rsidP="00F76A82">
      <w:pPr>
        <w:spacing w:before="120" w:after="75"/>
      </w:pPr>
      <w:r w:rsidRPr="00C038E3">
        <w:t>Then he said to him, "I am the </w:t>
      </w:r>
      <w:r w:rsidRPr="00C038E3">
        <w:rPr>
          <w:smallCaps/>
        </w:rPr>
        <w:t>Lord</w:t>
      </w:r>
      <w:r w:rsidRPr="00C038E3">
        <w:t> who brought you from Ur of the Chaldeans, to give you this land to possess." But he said, "O Lord </w:t>
      </w:r>
      <w:r w:rsidRPr="00C038E3">
        <w:rPr>
          <w:smallCaps/>
        </w:rPr>
        <w:t>God</w:t>
      </w:r>
      <w:r w:rsidRPr="00C038E3">
        <w:t>,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p>
    <w:p w14:paraId="23735520" w14:textId="77777777" w:rsidR="00F76A82" w:rsidRPr="00C038E3" w:rsidRDefault="00F76A82" w:rsidP="00F76A82">
      <w:pPr>
        <w:spacing w:before="120" w:after="75"/>
      </w:pPr>
      <w:r w:rsidRPr="00C038E3">
        <w:t>As the sun was going down, a deep sleep fell upon Abram, and a deep and terrifying darkness descended upon him.</w:t>
      </w:r>
    </w:p>
    <w:p w14:paraId="1A9578E8" w14:textId="77777777" w:rsidR="00F76A82" w:rsidRPr="00C038E3" w:rsidRDefault="00F76A82" w:rsidP="00F76A82">
      <w:pPr>
        <w:spacing w:before="120" w:after="75"/>
      </w:pPr>
      <w:r w:rsidRPr="00C038E3">
        <w:t>When the sun had gone down and it was dark, a smoking fire pot and a flaming torch passed between these pieces. On that day the </w:t>
      </w:r>
      <w:r w:rsidRPr="00C038E3">
        <w:rPr>
          <w:smallCaps/>
        </w:rPr>
        <w:t>Lord</w:t>
      </w:r>
      <w:r w:rsidRPr="00C038E3">
        <w:t> made a covenant with Abram, saying, "To your descendants I give this land, from the river of Egypt to the great river, the river Euphrates."</w:t>
      </w:r>
    </w:p>
    <w:p w14:paraId="734C0C4F" w14:textId="77777777" w:rsidR="00F76A82" w:rsidRPr="00C038E3" w:rsidRDefault="00F76A82" w:rsidP="00F76A82">
      <w:pPr>
        <w:shd w:val="clear" w:color="auto" w:fill="FFFFFF"/>
        <w:spacing w:before="300"/>
        <w:outlineLvl w:val="1"/>
        <w:rPr>
          <w:b/>
          <w:bCs/>
          <w:color w:val="000000"/>
          <w:sz w:val="29"/>
          <w:szCs w:val="29"/>
        </w:rPr>
      </w:pPr>
      <w:r w:rsidRPr="00C038E3">
        <w:rPr>
          <w:b/>
          <w:bCs/>
          <w:color w:val="000000"/>
          <w:sz w:val="29"/>
          <w:szCs w:val="29"/>
        </w:rPr>
        <w:lastRenderedPageBreak/>
        <w:t xml:space="preserve">The </w:t>
      </w:r>
      <w:r>
        <w:rPr>
          <w:b/>
          <w:bCs/>
          <w:color w:val="000000"/>
          <w:sz w:val="29"/>
          <w:szCs w:val="29"/>
        </w:rPr>
        <w:t>Psalm</w:t>
      </w:r>
    </w:p>
    <w:p w14:paraId="47811D19" w14:textId="77777777" w:rsidR="00F76A82" w:rsidRPr="00C038E3" w:rsidRDefault="00F76A82" w:rsidP="00F76A82">
      <w:pPr>
        <w:spacing w:before="100" w:beforeAutospacing="1" w:after="168" w:line="240" w:lineRule="atLeast"/>
        <w:outlineLvl w:val="2"/>
        <w:rPr>
          <w:b/>
          <w:bCs/>
          <w:sz w:val="27"/>
          <w:szCs w:val="27"/>
        </w:rPr>
      </w:pPr>
      <w:r w:rsidRPr="00C038E3">
        <w:rPr>
          <w:b/>
          <w:bCs/>
          <w:sz w:val="27"/>
          <w:szCs w:val="27"/>
        </w:rPr>
        <w:t>Psalm 27</w:t>
      </w:r>
    </w:p>
    <w:p w14:paraId="3F461F39" w14:textId="77777777" w:rsidR="00F76A82" w:rsidRPr="00C038E3" w:rsidRDefault="00F76A82" w:rsidP="00F76A82">
      <w:pPr>
        <w:spacing w:before="75" w:after="100" w:afterAutospacing="1"/>
        <w:rPr>
          <w:b/>
          <w:bCs/>
          <w:i/>
          <w:iCs/>
          <w:color w:val="000000"/>
        </w:rPr>
      </w:pPr>
      <w:r w:rsidRPr="00C038E3">
        <w:rPr>
          <w:b/>
          <w:bCs/>
          <w:i/>
          <w:iCs/>
          <w:color w:val="000000"/>
        </w:rPr>
        <w:t xml:space="preserve">Dominus </w:t>
      </w:r>
      <w:proofErr w:type="spellStart"/>
      <w:r w:rsidRPr="00C038E3">
        <w:rPr>
          <w:b/>
          <w:bCs/>
          <w:i/>
          <w:iCs/>
          <w:color w:val="000000"/>
        </w:rPr>
        <w:t>illuminatio</w:t>
      </w:r>
      <w:proofErr w:type="spellEnd"/>
    </w:p>
    <w:p w14:paraId="0028B111" w14:textId="77777777" w:rsidR="00F76A82" w:rsidRPr="00C038E3" w:rsidRDefault="00F76A82" w:rsidP="00F76A82">
      <w:pPr>
        <w:spacing w:before="15" w:after="60"/>
        <w:ind w:left="720" w:right="480" w:hanging="480"/>
      </w:pPr>
      <w:r w:rsidRPr="00C038E3">
        <w:t>1 </w:t>
      </w:r>
      <w:r w:rsidRPr="00C038E3">
        <w:rPr>
          <w:sz w:val="32"/>
          <w:szCs w:val="32"/>
        </w:rPr>
        <w:t>T</w:t>
      </w:r>
      <w:r w:rsidRPr="00C038E3">
        <w:t>he </w:t>
      </w:r>
      <w:r w:rsidRPr="00C038E3">
        <w:rPr>
          <w:smallCaps/>
        </w:rPr>
        <w:t>Lord</w:t>
      </w:r>
      <w:r w:rsidRPr="00C038E3">
        <w:t> is my light and my salvation;</w:t>
      </w:r>
      <w:r w:rsidRPr="00C038E3">
        <w:br/>
        <w:t xml:space="preserve">whom then </w:t>
      </w:r>
      <w:proofErr w:type="gramStart"/>
      <w:r w:rsidRPr="00C038E3">
        <w:t>shall</w:t>
      </w:r>
      <w:proofErr w:type="gramEnd"/>
      <w:r w:rsidRPr="00C038E3">
        <w:t xml:space="preserve"> I fear? *</w:t>
      </w:r>
      <w:r w:rsidRPr="00C038E3">
        <w:br/>
        <w:t>the </w:t>
      </w:r>
      <w:r w:rsidRPr="00C038E3">
        <w:rPr>
          <w:smallCaps/>
        </w:rPr>
        <w:t>Lord</w:t>
      </w:r>
      <w:r w:rsidRPr="00C038E3">
        <w:t> is the strength of my life;</w:t>
      </w:r>
      <w:r w:rsidRPr="00C038E3">
        <w:br/>
        <w:t>of whom then shall I be afraid?</w:t>
      </w:r>
    </w:p>
    <w:p w14:paraId="341D871C" w14:textId="77777777" w:rsidR="00F76A82" w:rsidRPr="00C038E3" w:rsidRDefault="00F76A82" w:rsidP="00F76A82">
      <w:pPr>
        <w:spacing w:before="15" w:after="60"/>
        <w:ind w:left="720" w:right="480" w:hanging="480"/>
      </w:pPr>
      <w:r w:rsidRPr="00C038E3">
        <w:t>2 When evildoers came upon me to eat up my flesh, *</w:t>
      </w:r>
      <w:r w:rsidRPr="00C038E3">
        <w:br/>
        <w:t>it was they, my foes and my adversaries, who </w:t>
      </w:r>
      <w:r w:rsidRPr="00C038E3">
        <w:br/>
        <w:t>stumbled and fell.</w:t>
      </w:r>
    </w:p>
    <w:p w14:paraId="6BD4FDE9" w14:textId="77777777" w:rsidR="00F76A82" w:rsidRPr="00C038E3" w:rsidRDefault="00F76A82" w:rsidP="00F76A82">
      <w:pPr>
        <w:spacing w:before="15" w:after="60"/>
        <w:ind w:left="720" w:right="480" w:hanging="480"/>
      </w:pPr>
      <w:r w:rsidRPr="00C038E3">
        <w:t>3 Though an army should encamp against me, *</w:t>
      </w:r>
      <w:r w:rsidRPr="00C038E3">
        <w:br/>
        <w:t xml:space="preserve">yet my heart shall not be </w:t>
      </w:r>
      <w:proofErr w:type="gramStart"/>
      <w:r w:rsidRPr="00C038E3">
        <w:t>afraid;</w:t>
      </w:r>
      <w:proofErr w:type="gramEnd"/>
    </w:p>
    <w:p w14:paraId="651DB978" w14:textId="77777777" w:rsidR="00F76A82" w:rsidRPr="00C038E3" w:rsidRDefault="00F76A82" w:rsidP="00F76A82">
      <w:pPr>
        <w:spacing w:before="15" w:after="60"/>
        <w:ind w:left="720" w:right="480" w:hanging="480"/>
      </w:pPr>
      <w:r w:rsidRPr="00C038E3">
        <w:t xml:space="preserve">4 And though war should </w:t>
      </w:r>
      <w:proofErr w:type="gramStart"/>
      <w:r w:rsidRPr="00C038E3">
        <w:t>rise up against</w:t>
      </w:r>
      <w:proofErr w:type="gramEnd"/>
      <w:r w:rsidRPr="00C038E3">
        <w:t xml:space="preserve"> me, *</w:t>
      </w:r>
      <w:r w:rsidRPr="00C038E3">
        <w:br/>
        <w:t>yet will I put my trust in him.</w:t>
      </w:r>
    </w:p>
    <w:p w14:paraId="40612B1A" w14:textId="77777777" w:rsidR="00F76A82" w:rsidRPr="00C038E3" w:rsidRDefault="00F76A82" w:rsidP="00F76A82">
      <w:pPr>
        <w:spacing w:before="15" w:after="60"/>
        <w:ind w:left="720" w:right="480" w:hanging="480"/>
      </w:pPr>
      <w:r w:rsidRPr="00C038E3">
        <w:t>5 One thing have I asked of the </w:t>
      </w:r>
      <w:r w:rsidRPr="00C038E3">
        <w:rPr>
          <w:smallCaps/>
        </w:rPr>
        <w:t>Lord</w:t>
      </w:r>
      <w:r w:rsidRPr="00C038E3">
        <w:t>;</w:t>
      </w:r>
      <w:r w:rsidRPr="00C038E3">
        <w:br/>
        <w:t>one thing I seek; *</w:t>
      </w:r>
      <w:r w:rsidRPr="00C038E3">
        <w:br/>
        <w:t>that I may dwell in the house of the </w:t>
      </w:r>
      <w:r w:rsidRPr="00C038E3">
        <w:rPr>
          <w:smallCaps/>
        </w:rPr>
        <w:t>Lord</w:t>
      </w:r>
      <w:r w:rsidRPr="00C038E3">
        <w:t xml:space="preserve"> all the days of my </w:t>
      </w:r>
      <w:proofErr w:type="gramStart"/>
      <w:r w:rsidRPr="00C038E3">
        <w:t>life;</w:t>
      </w:r>
      <w:proofErr w:type="gramEnd"/>
    </w:p>
    <w:p w14:paraId="6ABF5D9C" w14:textId="77777777" w:rsidR="00F76A82" w:rsidRPr="00C038E3" w:rsidRDefault="00F76A82" w:rsidP="00F76A82">
      <w:pPr>
        <w:spacing w:before="15" w:after="60"/>
        <w:ind w:left="720" w:right="480" w:hanging="480"/>
      </w:pPr>
      <w:r w:rsidRPr="00C038E3">
        <w:t>6 To behold the fair beauty of the </w:t>
      </w:r>
      <w:r w:rsidRPr="00C038E3">
        <w:rPr>
          <w:smallCaps/>
        </w:rPr>
        <w:t>Lord</w:t>
      </w:r>
      <w:r w:rsidRPr="00C038E3">
        <w:t> *</w:t>
      </w:r>
      <w:r w:rsidRPr="00C038E3">
        <w:br/>
        <w:t>and to seek him in his temple.</w:t>
      </w:r>
    </w:p>
    <w:p w14:paraId="4A77095B" w14:textId="77777777" w:rsidR="00F76A82" w:rsidRPr="00C038E3" w:rsidRDefault="00F76A82" w:rsidP="00F76A82">
      <w:pPr>
        <w:spacing w:before="15" w:after="60"/>
        <w:ind w:left="720" w:right="480" w:hanging="480"/>
      </w:pPr>
      <w:r w:rsidRPr="00C038E3">
        <w:t>7 For in the day of trouble he shall keep me safe </w:t>
      </w:r>
      <w:r w:rsidRPr="00C038E3">
        <w:br/>
        <w:t>in his shelter; *</w:t>
      </w:r>
      <w:r w:rsidRPr="00C038E3">
        <w:br/>
        <w:t>he shall hide me in the secrecy of his dwelling</w:t>
      </w:r>
      <w:r w:rsidRPr="00C038E3">
        <w:br/>
        <w:t>and set me high upon a rock.</w:t>
      </w:r>
    </w:p>
    <w:p w14:paraId="53AEC02C" w14:textId="77777777" w:rsidR="00F76A82" w:rsidRPr="00C038E3" w:rsidRDefault="00F76A82" w:rsidP="00F76A82">
      <w:pPr>
        <w:spacing w:before="15" w:after="60"/>
        <w:ind w:left="720" w:right="480" w:hanging="480"/>
      </w:pPr>
      <w:r w:rsidRPr="00C038E3">
        <w:t>8 Even now he lifts up my head *</w:t>
      </w:r>
      <w:r w:rsidRPr="00C038E3">
        <w:br/>
        <w:t xml:space="preserve">above my </w:t>
      </w:r>
      <w:proofErr w:type="gramStart"/>
      <w:r w:rsidRPr="00C038E3">
        <w:t>enemies</w:t>
      </w:r>
      <w:proofErr w:type="gramEnd"/>
      <w:r w:rsidRPr="00C038E3">
        <w:t xml:space="preserve"> round about me.</w:t>
      </w:r>
    </w:p>
    <w:p w14:paraId="720F4933" w14:textId="77777777" w:rsidR="00F76A82" w:rsidRPr="00C038E3" w:rsidRDefault="00F76A82" w:rsidP="00F76A82">
      <w:pPr>
        <w:spacing w:before="15" w:after="60"/>
        <w:ind w:left="720" w:right="480" w:hanging="480"/>
      </w:pPr>
      <w:r w:rsidRPr="00C038E3">
        <w:t>9 Therefore I will offer in his dwelling an oblation</w:t>
      </w:r>
      <w:r w:rsidRPr="00C038E3">
        <w:br/>
        <w:t>with sounds of great gladness; *</w:t>
      </w:r>
      <w:r w:rsidRPr="00C038E3">
        <w:br/>
        <w:t>I will sing and make music to the </w:t>
      </w:r>
      <w:r w:rsidRPr="00C038E3">
        <w:rPr>
          <w:smallCaps/>
        </w:rPr>
        <w:t>Lord</w:t>
      </w:r>
      <w:r w:rsidRPr="00C038E3">
        <w:t>.</w:t>
      </w:r>
    </w:p>
    <w:p w14:paraId="4F7814F9" w14:textId="77777777" w:rsidR="00F76A82" w:rsidRPr="00C038E3" w:rsidRDefault="00F76A82" w:rsidP="00F76A82">
      <w:pPr>
        <w:spacing w:before="15" w:after="60"/>
        <w:ind w:left="720" w:right="480" w:hanging="480"/>
      </w:pPr>
      <w:r w:rsidRPr="00C038E3">
        <w:t>10 Hearken to my voice, O </w:t>
      </w:r>
      <w:r w:rsidRPr="00C038E3">
        <w:rPr>
          <w:smallCaps/>
        </w:rPr>
        <w:t>Lord</w:t>
      </w:r>
      <w:r w:rsidRPr="00C038E3">
        <w:t>, when I call; *</w:t>
      </w:r>
      <w:r w:rsidRPr="00C038E3">
        <w:br/>
        <w:t>have mercy on me and answer me.</w:t>
      </w:r>
    </w:p>
    <w:p w14:paraId="4CC9806E" w14:textId="77777777" w:rsidR="00F76A82" w:rsidRPr="00C038E3" w:rsidRDefault="00F76A82" w:rsidP="00F76A82">
      <w:pPr>
        <w:spacing w:before="15" w:after="60"/>
        <w:ind w:left="720" w:right="480" w:hanging="480"/>
      </w:pPr>
      <w:r w:rsidRPr="00C038E3">
        <w:t>11 You speak in my heart and say, "Seek my face." *</w:t>
      </w:r>
      <w:r w:rsidRPr="00C038E3">
        <w:br/>
        <w:t>Your face, </w:t>
      </w:r>
      <w:r w:rsidRPr="00C038E3">
        <w:rPr>
          <w:smallCaps/>
        </w:rPr>
        <w:t>Lord</w:t>
      </w:r>
      <w:r w:rsidRPr="00C038E3">
        <w:t>, will I seek.</w:t>
      </w:r>
    </w:p>
    <w:p w14:paraId="6950CBFB" w14:textId="77777777" w:rsidR="00F76A82" w:rsidRPr="00C038E3" w:rsidRDefault="00F76A82" w:rsidP="00F76A82">
      <w:pPr>
        <w:spacing w:before="15" w:after="60"/>
        <w:ind w:left="720" w:right="480" w:hanging="480"/>
      </w:pPr>
      <w:r w:rsidRPr="00C038E3">
        <w:t>12 Hide not your face from me, *</w:t>
      </w:r>
      <w:r w:rsidRPr="00C038E3">
        <w:br/>
        <w:t>nor turn away your servant in displeasure.</w:t>
      </w:r>
    </w:p>
    <w:p w14:paraId="5BAE5C16" w14:textId="77777777" w:rsidR="00F76A82" w:rsidRPr="00C038E3" w:rsidRDefault="00F76A82" w:rsidP="00F76A82">
      <w:pPr>
        <w:spacing w:before="15" w:after="60"/>
        <w:ind w:left="720" w:right="480" w:hanging="480"/>
      </w:pPr>
      <w:r w:rsidRPr="00C038E3">
        <w:t>13 You have been my helper; </w:t>
      </w:r>
      <w:r w:rsidRPr="00C038E3">
        <w:br/>
        <w:t>cast me not away; *</w:t>
      </w:r>
      <w:r w:rsidRPr="00C038E3">
        <w:br/>
        <w:t>do not forsake me, O God of my salvation.</w:t>
      </w:r>
    </w:p>
    <w:p w14:paraId="4B0F9427" w14:textId="77777777" w:rsidR="00F76A82" w:rsidRPr="00C038E3" w:rsidRDefault="00F76A82" w:rsidP="00F76A82">
      <w:pPr>
        <w:spacing w:before="15" w:after="60"/>
        <w:ind w:left="720" w:right="480" w:hanging="480"/>
      </w:pPr>
      <w:r w:rsidRPr="00C038E3">
        <w:t>14 Though my father and my mother forsake me, *</w:t>
      </w:r>
      <w:r w:rsidRPr="00C038E3">
        <w:br/>
        <w:t>the </w:t>
      </w:r>
      <w:r w:rsidRPr="00C038E3">
        <w:rPr>
          <w:smallCaps/>
        </w:rPr>
        <w:t>Lord</w:t>
      </w:r>
      <w:r w:rsidRPr="00C038E3">
        <w:t> will sustain me.</w:t>
      </w:r>
    </w:p>
    <w:p w14:paraId="2FB3860B" w14:textId="77777777" w:rsidR="00F76A82" w:rsidRPr="00C038E3" w:rsidRDefault="00F76A82" w:rsidP="00F76A82">
      <w:pPr>
        <w:spacing w:before="15" w:after="60"/>
        <w:ind w:left="720" w:right="480" w:hanging="480"/>
      </w:pPr>
      <w:r w:rsidRPr="00C038E3">
        <w:lastRenderedPageBreak/>
        <w:t>15 Show me your way, O </w:t>
      </w:r>
      <w:r w:rsidRPr="00C038E3">
        <w:rPr>
          <w:smallCaps/>
        </w:rPr>
        <w:t>Lord</w:t>
      </w:r>
      <w:r w:rsidRPr="00C038E3">
        <w:t>; *</w:t>
      </w:r>
      <w:r w:rsidRPr="00C038E3">
        <w:br/>
        <w:t>lead me on a level path, because of my enemies.</w:t>
      </w:r>
    </w:p>
    <w:p w14:paraId="152A20BA" w14:textId="77777777" w:rsidR="00F76A82" w:rsidRPr="00C038E3" w:rsidRDefault="00F76A82" w:rsidP="00F76A82">
      <w:pPr>
        <w:spacing w:before="15" w:after="60"/>
        <w:ind w:left="720" w:right="480" w:hanging="480"/>
      </w:pPr>
      <w:r w:rsidRPr="00C038E3">
        <w:t>16 Deliver me not into the hand of my adversaries, * </w:t>
      </w:r>
      <w:r w:rsidRPr="00C038E3">
        <w:br/>
        <w:t xml:space="preserve">for false witnesses have </w:t>
      </w:r>
      <w:proofErr w:type="gramStart"/>
      <w:r w:rsidRPr="00C038E3">
        <w:t>risen up against</w:t>
      </w:r>
      <w:proofErr w:type="gramEnd"/>
      <w:r w:rsidRPr="00C038E3">
        <w:t xml:space="preserve"> me, </w:t>
      </w:r>
      <w:r w:rsidRPr="00C038E3">
        <w:br/>
        <w:t>and also those who speak malice.</w:t>
      </w:r>
    </w:p>
    <w:p w14:paraId="0C36330D" w14:textId="77777777" w:rsidR="00F76A82" w:rsidRPr="00C038E3" w:rsidRDefault="00F76A82" w:rsidP="00F76A82">
      <w:pPr>
        <w:spacing w:before="15" w:after="60"/>
        <w:ind w:left="720" w:right="480" w:hanging="480"/>
      </w:pPr>
      <w:r w:rsidRPr="00C038E3">
        <w:t>17 What if I had not believed</w:t>
      </w:r>
      <w:r w:rsidRPr="00C038E3">
        <w:br/>
        <w:t>that I should see the goodness of the </w:t>
      </w:r>
      <w:r w:rsidRPr="00C038E3">
        <w:rPr>
          <w:smallCaps/>
        </w:rPr>
        <w:t>Lord</w:t>
      </w:r>
      <w:r w:rsidRPr="00C038E3">
        <w:t> *</w:t>
      </w:r>
      <w:r w:rsidRPr="00C038E3">
        <w:br/>
        <w:t>in the land of the living!</w:t>
      </w:r>
    </w:p>
    <w:p w14:paraId="16512509" w14:textId="77777777" w:rsidR="00F76A82" w:rsidRPr="00C038E3" w:rsidRDefault="00F76A82" w:rsidP="00F76A82">
      <w:pPr>
        <w:spacing w:before="15" w:after="60"/>
        <w:ind w:left="720" w:right="480" w:hanging="480"/>
      </w:pPr>
      <w:r w:rsidRPr="00C038E3">
        <w:t>18 O tarry and await the </w:t>
      </w:r>
      <w:r w:rsidRPr="00C038E3">
        <w:rPr>
          <w:smallCaps/>
        </w:rPr>
        <w:t>Lord</w:t>
      </w:r>
      <w:r w:rsidRPr="00C038E3">
        <w:t>'s pleasure;</w:t>
      </w:r>
      <w:r w:rsidRPr="00C038E3">
        <w:br/>
        <w:t>be strong, and he shall comfort your heart; *</w:t>
      </w:r>
      <w:r w:rsidRPr="00C038E3">
        <w:br/>
        <w:t>wait patiently for the </w:t>
      </w:r>
      <w:r w:rsidRPr="00C038E3">
        <w:rPr>
          <w:smallCaps/>
        </w:rPr>
        <w:t>Lord</w:t>
      </w:r>
      <w:r w:rsidRPr="00C038E3">
        <w:t>.</w:t>
      </w:r>
    </w:p>
    <w:p w14:paraId="42067D4C" w14:textId="77777777" w:rsidR="00F76A82" w:rsidRPr="00C038E3" w:rsidRDefault="00F76A82" w:rsidP="00F76A82">
      <w:pPr>
        <w:shd w:val="clear" w:color="auto" w:fill="FFFFFF"/>
        <w:spacing w:before="300"/>
        <w:outlineLvl w:val="1"/>
        <w:rPr>
          <w:b/>
          <w:bCs/>
          <w:color w:val="000000"/>
          <w:sz w:val="29"/>
          <w:szCs w:val="29"/>
        </w:rPr>
      </w:pPr>
      <w:r w:rsidRPr="00C038E3">
        <w:rPr>
          <w:b/>
          <w:bCs/>
          <w:color w:val="000000"/>
          <w:sz w:val="29"/>
          <w:szCs w:val="29"/>
        </w:rPr>
        <w:t>The Epistle</w:t>
      </w:r>
    </w:p>
    <w:p w14:paraId="0E019AD6" w14:textId="77777777" w:rsidR="00F76A82" w:rsidRPr="00C038E3" w:rsidRDefault="00F76A82" w:rsidP="00F76A82">
      <w:pPr>
        <w:spacing w:before="100" w:beforeAutospacing="1" w:after="168" w:line="240" w:lineRule="atLeast"/>
        <w:outlineLvl w:val="2"/>
        <w:rPr>
          <w:b/>
          <w:bCs/>
          <w:sz w:val="27"/>
          <w:szCs w:val="27"/>
        </w:rPr>
      </w:pPr>
      <w:r w:rsidRPr="00C038E3">
        <w:rPr>
          <w:b/>
          <w:bCs/>
          <w:sz w:val="27"/>
          <w:szCs w:val="27"/>
        </w:rPr>
        <w:t>Philippians 3:17-4:1</w:t>
      </w:r>
    </w:p>
    <w:p w14:paraId="6E9DCF7E" w14:textId="77777777" w:rsidR="00F76A82" w:rsidRPr="00C038E3" w:rsidRDefault="00F76A82" w:rsidP="00F76A82">
      <w:pPr>
        <w:spacing w:before="120" w:after="75"/>
      </w:pPr>
      <w:r w:rsidRPr="00C038E3">
        <w:rPr>
          <w:sz w:val="32"/>
          <w:szCs w:val="32"/>
        </w:rPr>
        <w:t>B</w:t>
      </w:r>
      <w:r w:rsidRPr="00C038E3">
        <w:t>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372E071D" w14:textId="77777777" w:rsidR="00F76A82" w:rsidRPr="00C038E3" w:rsidRDefault="00F76A82" w:rsidP="00F76A82">
      <w:pPr>
        <w:shd w:val="clear" w:color="auto" w:fill="FFFFFF"/>
        <w:spacing w:before="300"/>
        <w:outlineLvl w:val="1"/>
        <w:rPr>
          <w:b/>
          <w:bCs/>
          <w:color w:val="000000"/>
          <w:sz w:val="29"/>
          <w:szCs w:val="29"/>
        </w:rPr>
      </w:pPr>
      <w:r w:rsidRPr="00C038E3">
        <w:rPr>
          <w:b/>
          <w:bCs/>
          <w:color w:val="000000"/>
          <w:sz w:val="29"/>
          <w:szCs w:val="29"/>
        </w:rPr>
        <w:t>The Gospel</w:t>
      </w:r>
    </w:p>
    <w:p w14:paraId="7BD3C46A" w14:textId="77777777" w:rsidR="00F76A82" w:rsidRPr="00C038E3" w:rsidRDefault="00F76A82" w:rsidP="00F76A82">
      <w:pPr>
        <w:spacing w:before="100" w:beforeAutospacing="1" w:after="168" w:line="240" w:lineRule="atLeast"/>
        <w:outlineLvl w:val="2"/>
        <w:rPr>
          <w:b/>
          <w:bCs/>
          <w:sz w:val="27"/>
          <w:szCs w:val="27"/>
        </w:rPr>
      </w:pPr>
      <w:r w:rsidRPr="00C038E3">
        <w:rPr>
          <w:b/>
          <w:bCs/>
          <w:sz w:val="27"/>
          <w:szCs w:val="27"/>
        </w:rPr>
        <w:t>Luke 13:31-35</w:t>
      </w:r>
    </w:p>
    <w:p w14:paraId="06231165" w14:textId="77777777" w:rsidR="00F76A82" w:rsidRPr="00C038E3" w:rsidRDefault="00F76A82" w:rsidP="00F76A82">
      <w:pPr>
        <w:spacing w:before="120" w:after="75"/>
      </w:pPr>
      <w:r w:rsidRPr="00C038E3">
        <w:rPr>
          <w:sz w:val="32"/>
          <w:szCs w:val="32"/>
        </w:rPr>
        <w:t>S</w:t>
      </w:r>
      <w:r w:rsidRPr="00C038E3">
        <w:t>ome Pharisees came and said to Jesus,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0EC65FAB" w14:textId="77777777" w:rsidR="004407D9" w:rsidRDefault="004407D9" w:rsidP="00E570FB">
      <w:pPr>
        <w:shd w:val="clear" w:color="auto" w:fill="FFFFFF"/>
        <w:outlineLvl w:val="1"/>
        <w:rPr>
          <w:b/>
          <w:bCs/>
          <w:color w:val="000000" w:themeColor="text1"/>
        </w:rPr>
      </w:pPr>
    </w:p>
    <w:p w14:paraId="69744FC4" w14:textId="7CD19176" w:rsidR="00E570FB" w:rsidRDefault="00F9491C" w:rsidP="00E570FB">
      <w:pPr>
        <w:shd w:val="clear" w:color="auto" w:fill="FFFFFF"/>
        <w:outlineLvl w:val="1"/>
        <w:rPr>
          <w:b/>
          <w:bCs/>
          <w:color w:val="000000" w:themeColor="text1"/>
        </w:rPr>
      </w:pPr>
      <w:r w:rsidRPr="00E24A2A">
        <w:rPr>
          <w:b/>
          <w:bCs/>
          <w:color w:val="000000" w:themeColor="text1"/>
        </w:rPr>
        <w:t>The Prayers</w:t>
      </w:r>
    </w:p>
    <w:p w14:paraId="4E08494A" w14:textId="77777777" w:rsidR="00E24A2A" w:rsidRPr="00E24A2A" w:rsidRDefault="00E24A2A" w:rsidP="00E570FB">
      <w:pPr>
        <w:shd w:val="clear" w:color="auto" w:fill="FFFFFF"/>
        <w:outlineLvl w:val="1"/>
        <w:rPr>
          <w:b/>
          <w:bCs/>
          <w:color w:val="000000" w:themeColor="text1"/>
        </w:rPr>
      </w:pPr>
    </w:p>
    <w:p w14:paraId="1C35B17E" w14:textId="1B5D5BE1" w:rsidR="008F7E37" w:rsidRPr="00E24A2A" w:rsidRDefault="009A5CB0" w:rsidP="00E24A2A">
      <w:pPr>
        <w:pStyle w:val="Pa0"/>
        <w:rPr>
          <w:rFonts w:ascii="Times New Roman" w:hAnsi="Times New Roman" w:cs="Times New Roman"/>
          <w:color w:val="000000" w:themeColor="text1"/>
        </w:rPr>
      </w:pPr>
      <w:r w:rsidRPr="00E24A2A">
        <w:rPr>
          <w:rFonts w:ascii="Times New Roman" w:hAnsi="Times New Roman" w:cs="Times New Roman"/>
          <w:color w:val="000000" w:themeColor="text1"/>
          <w:shd w:val="clear" w:color="auto" w:fill="FFFFFF"/>
        </w:rPr>
        <w:t>In our Diocesan Cycle of Prayer,</w:t>
      </w:r>
      <w:r w:rsidR="004407D9">
        <w:rPr>
          <w:rFonts w:ascii="Times New Roman" w:hAnsi="Times New Roman" w:cs="Times New Roman"/>
          <w:color w:val="000000" w:themeColor="text1"/>
          <w:shd w:val="clear" w:color="auto" w:fill="FFFFFF"/>
        </w:rPr>
        <w:t xml:space="preserve"> </w:t>
      </w:r>
      <w:r w:rsidR="002132FE">
        <w:rPr>
          <w:rFonts w:ascii="Times New Roman" w:hAnsi="Times New Roman" w:cs="Times New Roman"/>
          <w:color w:val="000000" w:themeColor="text1"/>
          <w:shd w:val="clear" w:color="auto" w:fill="FFFFFF"/>
        </w:rPr>
        <w:t xml:space="preserve">we pray for </w:t>
      </w:r>
      <w:r w:rsidR="002132FE" w:rsidRPr="002132FE">
        <w:rPr>
          <w:rFonts w:cs="Futura"/>
          <w:color w:val="000000" w:themeColor="text1"/>
          <w:sz w:val="23"/>
          <w:szCs w:val="23"/>
        </w:rPr>
        <w:t>Bishop Austin Rios, the diocesan staff, the diocesan chancellor, the Executive Council and the Standing Committee of the diocese</w:t>
      </w:r>
      <w:r w:rsidR="00E24A2A" w:rsidRPr="002132FE">
        <w:rPr>
          <w:rFonts w:ascii="Times New Roman" w:hAnsi="Times New Roman" w:cs="Times New Roman"/>
          <w:color w:val="000000" w:themeColor="text1"/>
        </w:rPr>
        <w:t>.</w:t>
      </w:r>
    </w:p>
    <w:p w14:paraId="6CD32BAD" w14:textId="77777777" w:rsidR="00750DAC" w:rsidRPr="00E24A2A" w:rsidRDefault="00750DAC" w:rsidP="000D2110">
      <w:pPr>
        <w:pStyle w:val="Default"/>
        <w:rPr>
          <w:color w:val="000000" w:themeColor="text1"/>
        </w:rPr>
      </w:pPr>
    </w:p>
    <w:p w14:paraId="3C914EC5" w14:textId="77777777" w:rsidR="004407D9" w:rsidRDefault="007F4DDA" w:rsidP="007F4DDA">
      <w:pPr>
        <w:rPr>
          <w:color w:val="000000" w:themeColor="text1"/>
          <w:shd w:val="clear" w:color="auto" w:fill="FFFFFF"/>
        </w:rPr>
      </w:pPr>
      <w:r w:rsidRPr="00E24A2A">
        <w:rPr>
          <w:color w:val="000000" w:themeColor="text1"/>
          <w:shd w:val="clear" w:color="auto" w:fill="FFFFFF"/>
        </w:rPr>
        <w:lastRenderedPageBreak/>
        <w:t>We pray for our parish members: Jamie, Nancy B, Nina A,</w:t>
      </w:r>
      <w:r w:rsidRPr="00E24A2A">
        <w:rPr>
          <w:color w:val="000000" w:themeColor="text1"/>
        </w:rPr>
        <w:t xml:space="preserve"> </w:t>
      </w:r>
      <w:r w:rsidRPr="00E24A2A">
        <w:rPr>
          <w:color w:val="000000" w:themeColor="text1"/>
          <w:shd w:val="clear" w:color="auto" w:fill="FFFFFF"/>
        </w:rPr>
        <w:t>Marian, Norma, Duane, Amanda, Ruth, Steve K, Dick, Barbara B, Uwe and</w:t>
      </w:r>
      <w:r w:rsidRPr="00E24A2A">
        <w:rPr>
          <w:color w:val="000000" w:themeColor="text1"/>
        </w:rPr>
        <w:t xml:space="preserve"> </w:t>
      </w:r>
      <w:r w:rsidRPr="00E24A2A">
        <w:rPr>
          <w:color w:val="000000" w:themeColor="text1"/>
          <w:shd w:val="clear" w:color="auto" w:fill="FFFFFF"/>
        </w:rPr>
        <w:t>our families and friends: Myles, David, John, Violet &amp; Aaron, B. Y.,</w:t>
      </w:r>
      <w:r w:rsidRPr="00E24A2A">
        <w:rPr>
          <w:color w:val="000000" w:themeColor="text1"/>
        </w:rPr>
        <w:t xml:space="preserve"> </w:t>
      </w:r>
      <w:r w:rsidRPr="00E24A2A">
        <w:rPr>
          <w:color w:val="000000" w:themeColor="text1"/>
          <w:shd w:val="clear" w:color="auto" w:fill="FFFFFF"/>
        </w:rPr>
        <w:t xml:space="preserve">Justin, John B, Laura, Tanner, Phil, Greg, Nick, Phoebe, </w:t>
      </w:r>
      <w:proofErr w:type="spellStart"/>
      <w:r w:rsidRPr="00E24A2A">
        <w:rPr>
          <w:color w:val="000000" w:themeColor="text1"/>
          <w:shd w:val="clear" w:color="auto" w:fill="FFFFFF"/>
        </w:rPr>
        <w:t>Seanna</w:t>
      </w:r>
      <w:proofErr w:type="spellEnd"/>
      <w:r w:rsidRPr="00E24A2A">
        <w:rPr>
          <w:color w:val="000000" w:themeColor="text1"/>
          <w:shd w:val="clear" w:color="auto" w:fill="FFFFFF"/>
        </w:rPr>
        <w:t xml:space="preserve"> and</w:t>
      </w:r>
      <w:r w:rsidRPr="00E24A2A">
        <w:rPr>
          <w:color w:val="000000" w:themeColor="text1"/>
        </w:rPr>
        <w:t xml:space="preserve"> </w:t>
      </w:r>
      <w:r w:rsidRPr="00E24A2A">
        <w:rPr>
          <w:color w:val="000000" w:themeColor="text1"/>
          <w:shd w:val="clear" w:color="auto" w:fill="FFFFFF"/>
        </w:rPr>
        <w:t>Stacy</w:t>
      </w:r>
      <w:r w:rsidR="004407D9">
        <w:rPr>
          <w:color w:val="000000" w:themeColor="text1"/>
          <w:shd w:val="clear" w:color="auto" w:fill="FFFFFF"/>
        </w:rPr>
        <w:t>.</w:t>
      </w:r>
    </w:p>
    <w:p w14:paraId="2923E408" w14:textId="12AAC697" w:rsidR="007F4DDA" w:rsidRPr="004407D9" w:rsidRDefault="004407D9" w:rsidP="007F4DDA">
      <w:pPr>
        <w:rPr>
          <w:color w:val="000000" w:themeColor="text1"/>
          <w:shd w:val="clear" w:color="auto" w:fill="FFFFFF"/>
        </w:rPr>
      </w:pPr>
      <w:r w:rsidRPr="00E24A2A">
        <w:rPr>
          <w:color w:val="000000" w:themeColor="text1"/>
        </w:rPr>
        <w:t xml:space="preserve"> </w:t>
      </w:r>
      <w:r w:rsidR="007F4DDA" w:rsidRPr="00E24A2A">
        <w:rPr>
          <w:color w:val="000000" w:themeColor="text1"/>
        </w:rPr>
        <w:br/>
      </w:r>
      <w:r w:rsidR="007F4DDA" w:rsidRPr="00E24A2A">
        <w:rPr>
          <w:color w:val="000000" w:themeColor="text1"/>
          <w:shd w:val="clear" w:color="auto" w:fill="FFFFFF"/>
        </w:rPr>
        <w:t>We pray for those who have died and those who mourn remembering</w:t>
      </w:r>
      <w:r w:rsidR="007F4DDA" w:rsidRPr="00E24A2A">
        <w:rPr>
          <w:color w:val="000000" w:themeColor="text1"/>
        </w:rPr>
        <w:t xml:space="preserve"> </w:t>
      </w:r>
      <w:r w:rsidR="007F4DDA" w:rsidRPr="00E24A2A">
        <w:rPr>
          <w:color w:val="000000" w:themeColor="text1"/>
          <w:shd w:val="clear" w:color="auto" w:fill="FFFFFF"/>
        </w:rPr>
        <w:t>especially Bill Shepherd, Lisa, Ming Huang, Andrea Georgi, Richie Faber and those</w:t>
      </w:r>
      <w:r w:rsidR="007F4DDA" w:rsidRPr="00E24A2A">
        <w:rPr>
          <w:color w:val="000000" w:themeColor="text1"/>
        </w:rPr>
        <w:t xml:space="preserve"> </w:t>
      </w:r>
      <w:r w:rsidR="007F4DDA" w:rsidRPr="00E24A2A">
        <w:rPr>
          <w:color w:val="000000" w:themeColor="text1"/>
          <w:shd w:val="clear" w:color="auto" w:fill="FFFFFF"/>
        </w:rPr>
        <w:t>who have died in the wars in Israel, Palestine, Ukraine and Sudan and</w:t>
      </w:r>
      <w:r w:rsidR="007F4DDA" w:rsidRPr="00E24A2A">
        <w:rPr>
          <w:color w:val="000000" w:themeColor="text1"/>
        </w:rPr>
        <w:t xml:space="preserve"> </w:t>
      </w:r>
      <w:r w:rsidR="007F4DDA" w:rsidRPr="00E24A2A">
        <w:rPr>
          <w:color w:val="000000" w:themeColor="text1"/>
          <w:shd w:val="clear" w:color="auto" w:fill="FFFFFF"/>
        </w:rPr>
        <w:t>those who have died in the fires in Los Angeles.</w:t>
      </w:r>
    </w:p>
    <w:p w14:paraId="750EFF4E" w14:textId="77777777" w:rsidR="004407D9" w:rsidRDefault="004407D9" w:rsidP="00153189">
      <w:pPr>
        <w:rPr>
          <w:b/>
          <w:bCs/>
          <w:color w:val="000000" w:themeColor="text1"/>
        </w:rPr>
      </w:pPr>
    </w:p>
    <w:p w14:paraId="5A3C7ED5" w14:textId="184DA065" w:rsidR="00153189" w:rsidRPr="00E24A2A" w:rsidRDefault="00D97895" w:rsidP="00153189">
      <w:pPr>
        <w:rPr>
          <w:color w:val="000000" w:themeColor="text1"/>
        </w:rPr>
      </w:pPr>
      <w:r w:rsidRPr="00E24A2A">
        <w:rPr>
          <w:b/>
          <w:bCs/>
          <w:color w:val="000000" w:themeColor="text1"/>
        </w:rPr>
        <w:t>Announcements</w:t>
      </w:r>
    </w:p>
    <w:p w14:paraId="0F144DBD" w14:textId="77777777" w:rsidR="004F033C" w:rsidRPr="00E24A2A" w:rsidRDefault="004F033C" w:rsidP="004F033C">
      <w:pPr>
        <w:rPr>
          <w:color w:val="000000" w:themeColor="text1"/>
        </w:rPr>
      </w:pPr>
    </w:p>
    <w:p w14:paraId="18F6FADE" w14:textId="5B7237E2" w:rsidR="004F033C" w:rsidRPr="00E24A2A" w:rsidRDefault="002132FE" w:rsidP="004F033C">
      <w:pPr>
        <w:rPr>
          <w:color w:val="000000" w:themeColor="text1"/>
        </w:rPr>
      </w:pPr>
      <w:r>
        <w:rPr>
          <w:color w:val="000000" w:themeColor="text1"/>
        </w:rPr>
        <w:t>Last chance to</w:t>
      </w:r>
      <w:r w:rsidR="004F033C" w:rsidRPr="00E24A2A">
        <w:rPr>
          <w:color w:val="000000" w:themeColor="text1"/>
        </w:rPr>
        <w:t xml:space="preserve"> respond to the Nativity Survey.  It only takes 5 minutes and will be part of Nativity Vestry’s discernment process</w:t>
      </w:r>
      <w:r>
        <w:rPr>
          <w:color w:val="000000" w:themeColor="text1"/>
        </w:rPr>
        <w:t>.  (It is on the agenda at Vestry meeting today).</w:t>
      </w:r>
    </w:p>
    <w:p w14:paraId="5602DAC2" w14:textId="77777777" w:rsidR="004F033C" w:rsidRPr="00E24A2A" w:rsidRDefault="004F033C" w:rsidP="004F033C">
      <w:pPr>
        <w:rPr>
          <w:color w:val="000000" w:themeColor="text1"/>
        </w:rPr>
      </w:pPr>
    </w:p>
    <w:p w14:paraId="468F2296" w14:textId="77777777" w:rsidR="004F033C" w:rsidRPr="00E24A2A" w:rsidRDefault="004F033C" w:rsidP="004F033C">
      <w:pPr>
        <w:rPr>
          <w:color w:val="000000" w:themeColor="text1"/>
        </w:rPr>
      </w:pPr>
      <w:hyperlink r:id="rId7" w:history="1">
        <w:r w:rsidRPr="00E24A2A">
          <w:rPr>
            <w:rStyle w:val="Hyperlink"/>
            <w:color w:val="000000" w:themeColor="text1"/>
          </w:rPr>
          <w:t>https://berkeley.qualtrics.com/jfe/form/SV_03wc0mIVNZI69Qa</w:t>
        </w:r>
      </w:hyperlink>
    </w:p>
    <w:p w14:paraId="0FC12C00" w14:textId="77777777" w:rsidR="00BF40D7" w:rsidRDefault="00BF40D7" w:rsidP="004F033C">
      <w:pPr>
        <w:rPr>
          <w:color w:val="000000" w:themeColor="text1"/>
        </w:rPr>
      </w:pPr>
    </w:p>
    <w:p w14:paraId="1E472B41" w14:textId="77777777" w:rsidR="004407D9" w:rsidRDefault="004407D9" w:rsidP="004F033C">
      <w:pPr>
        <w:rPr>
          <w:color w:val="000000" w:themeColor="text1"/>
        </w:rPr>
      </w:pPr>
      <w:r>
        <w:rPr>
          <w:color w:val="000000" w:themeColor="text1"/>
        </w:rPr>
        <w:t>Stations of the Cross, Monday evenings at 4:30 throughout Lent.</w:t>
      </w:r>
    </w:p>
    <w:p w14:paraId="2E719EF3" w14:textId="77777777" w:rsidR="004407D9" w:rsidRDefault="004407D9" w:rsidP="004F033C">
      <w:pPr>
        <w:rPr>
          <w:color w:val="000000" w:themeColor="text1"/>
        </w:rPr>
      </w:pPr>
    </w:p>
    <w:p w14:paraId="24752A77" w14:textId="138A2E7E" w:rsidR="00BF40D7" w:rsidRPr="00544C5A" w:rsidRDefault="00BF40D7" w:rsidP="004F033C">
      <w:r>
        <w:rPr>
          <w:color w:val="000000" w:themeColor="text1"/>
        </w:rPr>
        <w:t>March 1</w:t>
      </w:r>
      <w:r w:rsidR="002132FE">
        <w:rPr>
          <w:color w:val="000000" w:themeColor="text1"/>
        </w:rPr>
        <w:t>7</w:t>
      </w:r>
      <w:r w:rsidRPr="00BF40D7">
        <w:rPr>
          <w:color w:val="000000" w:themeColor="text1"/>
          <w:vertAlign w:val="superscript"/>
        </w:rPr>
        <w:t>th</w:t>
      </w:r>
      <w:r>
        <w:rPr>
          <w:color w:val="000000" w:themeColor="text1"/>
        </w:rPr>
        <w:t>.</w:t>
      </w:r>
      <w:r w:rsidR="00CE137D">
        <w:rPr>
          <w:color w:val="000000" w:themeColor="text1"/>
        </w:rPr>
        <w:t xml:space="preserve">  </w:t>
      </w:r>
      <w:r w:rsidR="00544C5A">
        <w:rPr>
          <w:color w:val="000000" w:themeColor="text1"/>
        </w:rPr>
        <w:t xml:space="preserve">Nativity </w:t>
      </w:r>
      <w:r w:rsidR="00544C5A" w:rsidRPr="00544C5A">
        <w:t>Book Club.</w:t>
      </w:r>
      <w:r w:rsidR="00544C5A">
        <w:t xml:space="preserve">  </w:t>
      </w:r>
      <w:r w:rsidR="00544C5A">
        <w:rPr>
          <w:i/>
          <w:iCs/>
        </w:rPr>
        <w:t>The Ungrateful Refugee</w:t>
      </w:r>
      <w:r w:rsidR="00544C5A">
        <w:t xml:space="preserve"> by Dina Nayeri.   Mondays at 5 pm. In the Nativity Kitchen.    Everyone is invited to read and discuss this book which challenges us to think about how we understand and speak about immigrants in our community. (3/10, 3/17, 3/24, 3/31, 4/7)</w:t>
      </w:r>
    </w:p>
    <w:p w14:paraId="3DEDCC05" w14:textId="77777777" w:rsidR="00AC1195" w:rsidRDefault="00AC1195" w:rsidP="00AC1195"/>
    <w:p w14:paraId="21B42965" w14:textId="108AF536" w:rsidR="00AC1195" w:rsidRDefault="00AC1195" w:rsidP="00AC1195">
      <w:r>
        <w:t xml:space="preserve">Lenten Retreat with Bishop Brian </w:t>
      </w:r>
      <w:proofErr w:type="spellStart"/>
      <w:r>
        <w:t>Seague</w:t>
      </w:r>
      <w:proofErr w:type="spellEnd"/>
      <w:r>
        <w:t xml:space="preserve"> at Bishop’s Ranch March 28-30.  For more information call St. Stephen’s Belvedere.</w:t>
      </w:r>
    </w:p>
    <w:p w14:paraId="17A4CD87" w14:textId="77777777" w:rsidR="00AC1195" w:rsidRPr="00D144FA" w:rsidRDefault="00AC1195" w:rsidP="00AC1195">
      <w:pPr>
        <w:autoSpaceDE w:val="0"/>
        <w:autoSpaceDN w:val="0"/>
        <w:adjustRightInd w:val="0"/>
        <w:rPr>
          <w:rFonts w:cs="Arial"/>
        </w:rPr>
      </w:pPr>
      <w:r w:rsidRPr="00D144FA">
        <w:rPr>
          <w:rFonts w:cs="Arial"/>
        </w:rPr>
        <w:t>Red Door Community Garden boxes available for rent. $50 for a year. Applications due</w:t>
      </w:r>
    </w:p>
    <w:p w14:paraId="286D729C" w14:textId="77777777" w:rsidR="00AC1195" w:rsidRPr="0061667C" w:rsidRDefault="00AC1195" w:rsidP="00AC1195">
      <w:pPr>
        <w:autoSpaceDE w:val="0"/>
        <w:autoSpaceDN w:val="0"/>
        <w:adjustRightInd w:val="0"/>
        <w:rPr>
          <w:rFonts w:cs="Arial"/>
        </w:rPr>
      </w:pPr>
      <w:r w:rsidRPr="00D144FA">
        <w:rPr>
          <w:rFonts w:cs="Arial"/>
        </w:rPr>
        <w:t>March 23rd. Notifications by March 31</w:t>
      </w:r>
      <w:r w:rsidRPr="00D144FA">
        <w:rPr>
          <w:rFonts w:cs="Arial"/>
          <w:sz w:val="14"/>
          <w:szCs w:val="14"/>
        </w:rPr>
        <w:t>st</w:t>
      </w:r>
      <w:r w:rsidRPr="00D144FA">
        <w:rPr>
          <w:rFonts w:cs="Arial"/>
        </w:rPr>
        <w:t xml:space="preserve">. Rentals April 1, </w:t>
      </w:r>
      <w:proofErr w:type="gramStart"/>
      <w:r w:rsidRPr="00D144FA">
        <w:rPr>
          <w:rFonts w:cs="Arial"/>
        </w:rPr>
        <w:t>2025</w:t>
      </w:r>
      <w:proofErr w:type="gramEnd"/>
      <w:r w:rsidRPr="00D144FA">
        <w:rPr>
          <w:rFonts w:cs="Arial"/>
        </w:rPr>
        <w:t xml:space="preserve"> to March 31</w:t>
      </w:r>
      <w:r w:rsidRPr="00D144FA">
        <w:rPr>
          <w:rFonts w:cs="Arial"/>
          <w:sz w:val="14"/>
          <w:szCs w:val="14"/>
        </w:rPr>
        <w:t>st</w:t>
      </w:r>
      <w:r w:rsidRPr="00D144FA">
        <w:rPr>
          <w:rFonts w:cs="Arial"/>
        </w:rPr>
        <w:t xml:space="preserve">, 2026. </w:t>
      </w:r>
      <w:hyperlink r:id="rId8" w:history="1">
        <w:r w:rsidRPr="00D144FA">
          <w:rPr>
            <w:rStyle w:val="Hyperlink"/>
            <w:rFonts w:cs="Arial"/>
          </w:rPr>
          <w:t>The application form is here.</w:t>
        </w:r>
      </w:hyperlink>
      <w:r>
        <w:rPr>
          <w:rFonts w:cs="Arial"/>
        </w:rPr>
        <w:t xml:space="preserve"> </w:t>
      </w:r>
    </w:p>
    <w:p w14:paraId="09D297DA" w14:textId="77777777" w:rsidR="00AC1195" w:rsidRPr="00B00C2A" w:rsidRDefault="00AC1195" w:rsidP="00AC1195">
      <w:pPr>
        <w:spacing w:before="240"/>
      </w:pPr>
      <w:r w:rsidRPr="0061667C">
        <w:t>Easter Festival Choir Rehearsals</w:t>
      </w:r>
      <w:r>
        <w:t xml:space="preserve"> 11:20-11:45 at Nativity, 3/23, 3/30, 4/6 and 4/13. </w:t>
      </w:r>
    </w:p>
    <w:p w14:paraId="6F183D1D" w14:textId="77777777" w:rsidR="00AC1195" w:rsidRPr="00544C5A" w:rsidRDefault="00AC1195" w:rsidP="00AC1195"/>
    <w:p w14:paraId="69B70A75" w14:textId="5125CB5C" w:rsidR="00215F25" w:rsidRPr="00E24A2A" w:rsidRDefault="00215F25" w:rsidP="00215F25">
      <w:pPr>
        <w:rPr>
          <w:color w:val="000000" w:themeColor="text1"/>
        </w:rPr>
      </w:pPr>
      <w:r w:rsidRPr="00E24A2A">
        <w:rPr>
          <w:color w:val="000000" w:themeColor="text1"/>
        </w:rPr>
        <w:t>We will with thanksgiving receive offerings of Nativity pledges and plate today.  You can contribute by sending a check to the church or by using the “Give” button on our website,</w:t>
      </w:r>
      <w:r w:rsidR="00AA359F" w:rsidRPr="00E24A2A">
        <w:rPr>
          <w:color w:val="000000" w:themeColor="text1"/>
        </w:rPr>
        <w:t xml:space="preserve"> </w:t>
      </w:r>
      <w:hyperlink r:id="rId9" w:history="1">
        <w:r w:rsidR="00AB4B96" w:rsidRPr="00E24A2A">
          <w:rPr>
            <w:rStyle w:val="Hyperlink"/>
            <w:color w:val="000000" w:themeColor="text1"/>
          </w:rPr>
          <w:t>www.nativityonthehill.org</w:t>
        </w:r>
      </w:hyperlink>
      <w:r w:rsidRPr="00E24A2A">
        <w:rPr>
          <w:color w:val="000000" w:themeColor="text1"/>
        </w:rPr>
        <w:t xml:space="preserve">. </w:t>
      </w:r>
    </w:p>
    <w:p w14:paraId="2E1927EC" w14:textId="77777777" w:rsidR="00215F25" w:rsidRPr="00E24A2A" w:rsidRDefault="00215F25" w:rsidP="00215F25">
      <w:pPr>
        <w:rPr>
          <w:color w:val="000000" w:themeColor="text1"/>
        </w:rPr>
      </w:pPr>
    </w:p>
    <w:p w14:paraId="0AAEBD07" w14:textId="77777777" w:rsidR="002F4EC8" w:rsidRPr="00E24A2A" w:rsidRDefault="00215F25">
      <w:pPr>
        <w:rPr>
          <w:color w:val="000000" w:themeColor="text1"/>
        </w:rPr>
      </w:pPr>
      <w:r w:rsidRPr="00E24A2A">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E24A2A" w:rsidRDefault="002F4EC8">
      <w:pPr>
        <w:rPr>
          <w:color w:val="000000" w:themeColor="text1"/>
        </w:rPr>
      </w:pPr>
    </w:p>
    <w:p w14:paraId="078091D2" w14:textId="122E9A03" w:rsidR="0022023F" w:rsidRPr="00E24A2A" w:rsidRDefault="0022023F">
      <w:pPr>
        <w:rPr>
          <w:color w:val="000000" w:themeColor="text1"/>
        </w:rPr>
      </w:pPr>
    </w:p>
    <w:p w14:paraId="66A87ABF" w14:textId="77777777" w:rsidR="00C94541" w:rsidRPr="00E24A2A" w:rsidRDefault="00C94541">
      <w:pPr>
        <w:rPr>
          <w:color w:val="000000" w:themeColor="text1"/>
        </w:rPr>
      </w:pPr>
    </w:p>
    <w:sectPr w:rsidR="00C94541" w:rsidRPr="00E24A2A" w:rsidSect="00AC037D">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915D" w14:textId="77777777" w:rsidR="00F34FED" w:rsidRDefault="00F34FED" w:rsidP="00196F79">
      <w:r>
        <w:separator/>
      </w:r>
    </w:p>
  </w:endnote>
  <w:endnote w:type="continuationSeparator" w:id="0">
    <w:p w14:paraId="5DDECAE7" w14:textId="77777777" w:rsidR="00F34FED" w:rsidRDefault="00F34FED" w:rsidP="00196F79">
      <w:r>
        <w:continuationSeparator/>
      </w:r>
    </w:p>
  </w:endnote>
  <w:endnote w:type="continuationNotice" w:id="1">
    <w:p w14:paraId="6EEF58D0" w14:textId="77777777" w:rsidR="00F34FED" w:rsidRDefault="00F3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D6E4" w14:textId="77777777" w:rsidR="00F34FED" w:rsidRDefault="00F34FED" w:rsidP="00196F79">
      <w:r>
        <w:separator/>
      </w:r>
    </w:p>
  </w:footnote>
  <w:footnote w:type="continuationSeparator" w:id="0">
    <w:p w14:paraId="6504151E" w14:textId="77777777" w:rsidR="00F34FED" w:rsidRDefault="00F34FED" w:rsidP="00196F79">
      <w:r>
        <w:continuationSeparator/>
      </w:r>
    </w:p>
  </w:footnote>
  <w:footnote w:type="continuationNotice" w:id="1">
    <w:p w14:paraId="0762FDFA" w14:textId="77777777" w:rsidR="00F34FED" w:rsidRDefault="00F3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47576"/>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B7950"/>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32FE"/>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07D9"/>
    <w:rsid w:val="00443D43"/>
    <w:rsid w:val="004446F8"/>
    <w:rsid w:val="00447447"/>
    <w:rsid w:val="004478C3"/>
    <w:rsid w:val="004506BB"/>
    <w:rsid w:val="0045119D"/>
    <w:rsid w:val="004512D1"/>
    <w:rsid w:val="004516F4"/>
    <w:rsid w:val="00453F71"/>
    <w:rsid w:val="0045635A"/>
    <w:rsid w:val="00456FA8"/>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5AB7"/>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0FF3"/>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1D3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1195"/>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503F"/>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315"/>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B45"/>
    <w:rsid w:val="00BE75EE"/>
    <w:rsid w:val="00BE7ECF"/>
    <w:rsid w:val="00BF3006"/>
    <w:rsid w:val="00BF40D7"/>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46F3"/>
    <w:rsid w:val="00C44FEE"/>
    <w:rsid w:val="00C45991"/>
    <w:rsid w:val="00C45FB0"/>
    <w:rsid w:val="00C462F1"/>
    <w:rsid w:val="00C4744D"/>
    <w:rsid w:val="00C4779D"/>
    <w:rsid w:val="00C5285E"/>
    <w:rsid w:val="00C52F46"/>
    <w:rsid w:val="00C53CF5"/>
    <w:rsid w:val="00C55591"/>
    <w:rsid w:val="00C6084D"/>
    <w:rsid w:val="00C663AF"/>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333F"/>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2A92"/>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6076"/>
    <w:rsid w:val="00F270A6"/>
    <w:rsid w:val="00F3156C"/>
    <w:rsid w:val="00F34FED"/>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76A82"/>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371686502">
      <w:bodyDiv w:val="1"/>
      <w:marLeft w:val="0"/>
      <w:marRight w:val="0"/>
      <w:marTop w:val="0"/>
      <w:marBottom w:val="0"/>
      <w:divBdr>
        <w:top w:val="none" w:sz="0" w:space="0" w:color="auto"/>
        <w:left w:val="none" w:sz="0" w:space="0" w:color="auto"/>
        <w:bottom w:val="none" w:sz="0" w:space="0" w:color="auto"/>
        <w:right w:val="none" w:sz="0" w:space="0" w:color="auto"/>
      </w:divBdr>
      <w:divsChild>
        <w:div w:id="1506048199">
          <w:marLeft w:val="0"/>
          <w:marRight w:val="0"/>
          <w:marTop w:val="0"/>
          <w:marBottom w:val="0"/>
          <w:divBdr>
            <w:top w:val="none" w:sz="0" w:space="0" w:color="auto"/>
            <w:left w:val="none" w:sz="0" w:space="0" w:color="auto"/>
            <w:bottom w:val="none" w:sz="0" w:space="0" w:color="auto"/>
            <w:right w:val="none" w:sz="0" w:space="0" w:color="auto"/>
          </w:divBdr>
        </w:div>
        <w:div w:id="412094855">
          <w:marLeft w:val="0"/>
          <w:marRight w:val="0"/>
          <w:marTop w:val="0"/>
          <w:marBottom w:val="0"/>
          <w:divBdr>
            <w:top w:val="none" w:sz="0" w:space="0" w:color="auto"/>
            <w:left w:val="none" w:sz="0" w:space="0" w:color="auto"/>
            <w:bottom w:val="none" w:sz="0" w:space="0" w:color="auto"/>
            <w:right w:val="none" w:sz="0" w:space="0" w:color="auto"/>
          </w:divBdr>
        </w:div>
        <w:div w:id="1922133569">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forms.gle/dZ27SS8BmhgBXuMh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vityonthehil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2025-02-09T15:49:00Z</cp:lastPrinted>
  <dcterms:created xsi:type="dcterms:W3CDTF">2025-03-14T21:14:00Z</dcterms:created>
  <dcterms:modified xsi:type="dcterms:W3CDTF">2025-03-14T21:14:00Z</dcterms:modified>
</cp:coreProperties>
</file>